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B6C64" w14:textId="58CCCE84" w:rsidR="005659D9" w:rsidRDefault="00196E0E">
      <w:pPr>
        <w:rPr>
          <w:rFonts w:ascii="ＭＳ ゴシック" w:eastAsia="ＭＳ ゴシック" w:hAnsi="ＭＳ ゴシック"/>
          <w:sz w:val="44"/>
          <w:szCs w:val="44"/>
          <w:bdr w:val="single" w:sz="4" w:space="0" w:color="auto"/>
          <w:shd w:val="pct15" w:color="auto" w:fill="FFFFFF"/>
        </w:rPr>
      </w:pPr>
      <w:r w:rsidRPr="001242CF">
        <w:rPr>
          <w:rFonts w:ascii="ＭＳ ゴシック" w:eastAsia="ＭＳ ゴシック" w:hAnsi="ＭＳ ゴシック" w:hint="eastAsia"/>
          <w:sz w:val="44"/>
          <w:szCs w:val="44"/>
          <w:highlight w:val="red"/>
          <w:bdr w:val="single" w:sz="4" w:space="0" w:color="auto"/>
          <w:shd w:val="pct15" w:color="auto" w:fill="FFFFFF"/>
        </w:rPr>
        <w:t>緊急連絡</w:t>
      </w:r>
    </w:p>
    <w:p w14:paraId="3B6A1292" w14:textId="79BEB59B" w:rsidR="00196E0E" w:rsidRPr="00196E0E" w:rsidRDefault="00196E0E" w:rsidP="0018393E">
      <w:pPr>
        <w:jc w:val="right"/>
        <w:rPr>
          <w:rFonts w:asciiTheme="minorEastAsia" w:hAnsiTheme="minorEastAsia"/>
          <w:sz w:val="28"/>
          <w:szCs w:val="28"/>
        </w:rPr>
      </w:pPr>
      <w:r w:rsidRPr="00196E0E">
        <w:rPr>
          <w:rFonts w:ascii="ＭＳ ゴシック" w:eastAsia="ＭＳ ゴシック" w:hAnsi="ＭＳ ゴシック" w:hint="eastAsia"/>
          <w:sz w:val="44"/>
          <w:szCs w:val="44"/>
        </w:rPr>
        <w:t xml:space="preserve">　　　　　　　　</w:t>
      </w:r>
      <w:r>
        <w:rPr>
          <w:rFonts w:ascii="ＭＳ ゴシック" w:eastAsia="ＭＳ ゴシック" w:hAnsi="ＭＳ ゴシック" w:hint="eastAsia"/>
          <w:sz w:val="44"/>
          <w:szCs w:val="44"/>
        </w:rPr>
        <w:t xml:space="preserve">　　</w:t>
      </w:r>
      <w:r w:rsidRPr="00196E0E">
        <w:rPr>
          <w:rFonts w:ascii="ＭＳ ゴシック" w:eastAsia="ＭＳ ゴシック" w:hAnsi="ＭＳ ゴシック" w:hint="eastAsia"/>
          <w:sz w:val="44"/>
          <w:szCs w:val="44"/>
        </w:rPr>
        <w:t xml:space="preserve">　</w:t>
      </w:r>
      <w:r w:rsidRPr="00196E0E">
        <w:rPr>
          <w:rFonts w:asciiTheme="minorEastAsia" w:hAnsiTheme="minorEastAsia" w:hint="eastAsia"/>
          <w:sz w:val="28"/>
          <w:szCs w:val="28"/>
        </w:rPr>
        <w:t xml:space="preserve">　　　　令和６年４月２３日</w:t>
      </w:r>
    </w:p>
    <w:p w14:paraId="020B7CA3" w14:textId="234DD0BE" w:rsidR="00196E0E" w:rsidRDefault="00196E0E">
      <w:pPr>
        <w:rPr>
          <w:rFonts w:asciiTheme="minorEastAsia" w:hAnsiTheme="minorEastAsia"/>
          <w:sz w:val="28"/>
          <w:szCs w:val="28"/>
        </w:rPr>
      </w:pPr>
      <w:r w:rsidRPr="00196E0E">
        <w:rPr>
          <w:rFonts w:asciiTheme="minorEastAsia" w:hAnsiTheme="minorEastAsia" w:hint="eastAsia"/>
          <w:sz w:val="28"/>
          <w:szCs w:val="28"/>
        </w:rPr>
        <w:t>加盟道場各位</w:t>
      </w:r>
    </w:p>
    <w:p w14:paraId="0F275B3F" w14:textId="5E05BBFA" w:rsidR="00196E0E" w:rsidRPr="008C633E" w:rsidRDefault="00196E0E" w:rsidP="008C633E">
      <w:pPr>
        <w:jc w:val="center"/>
        <w:rPr>
          <w:rFonts w:ascii="ＭＳ ゴシック" w:eastAsia="ＭＳ ゴシック" w:hAnsi="ＭＳ ゴシック"/>
          <w:sz w:val="40"/>
          <w:szCs w:val="40"/>
        </w:rPr>
      </w:pPr>
      <w:r w:rsidRPr="008C633E">
        <w:rPr>
          <w:rFonts w:ascii="ＭＳ ゴシック" w:eastAsia="ＭＳ ゴシック" w:hAnsi="ＭＳ ゴシック" w:hint="eastAsia"/>
          <w:sz w:val="40"/>
          <w:szCs w:val="40"/>
        </w:rPr>
        <w:t>大会開会時刻の変更について</w:t>
      </w:r>
    </w:p>
    <w:p w14:paraId="723F3568" w14:textId="03DF5181" w:rsidR="00196E0E" w:rsidRDefault="00196E0E" w:rsidP="0018393E">
      <w:pPr>
        <w:jc w:val="right"/>
        <w:rPr>
          <w:rFonts w:asciiTheme="minorEastAsia" w:hAnsiTheme="minorEastAsia"/>
          <w:sz w:val="28"/>
          <w:szCs w:val="28"/>
        </w:rPr>
      </w:pPr>
      <w:r w:rsidRPr="00196E0E">
        <w:rPr>
          <w:rFonts w:asciiTheme="minorEastAsia" w:hAnsiTheme="minorEastAsia" w:hint="eastAsia"/>
          <w:sz w:val="28"/>
          <w:szCs w:val="28"/>
        </w:rPr>
        <w:t xml:space="preserve">　　　　　　　　　　　　　　　　　　三重県剣道道場連盟事務局</w:t>
      </w:r>
    </w:p>
    <w:p w14:paraId="1CD6AF2E" w14:textId="61CC9E40" w:rsidR="008C633E" w:rsidRDefault="00196E0E">
      <w:pPr>
        <w:rPr>
          <w:rFonts w:asciiTheme="minorEastAsia" w:hAnsiTheme="minorEastAsia"/>
          <w:sz w:val="28"/>
          <w:szCs w:val="28"/>
        </w:rPr>
      </w:pPr>
      <w:r w:rsidRPr="00196E0E">
        <w:rPr>
          <w:rFonts w:asciiTheme="minorEastAsia" w:hAnsiTheme="minorEastAsia" w:hint="eastAsia"/>
          <w:sz w:val="28"/>
          <w:szCs w:val="28"/>
        </w:rPr>
        <w:t xml:space="preserve">　４月２９日に行われる道場少年剣道大会</w:t>
      </w:r>
      <w:r>
        <w:rPr>
          <w:rFonts w:asciiTheme="minorEastAsia" w:hAnsiTheme="minorEastAsia" w:hint="eastAsia"/>
          <w:sz w:val="28"/>
          <w:szCs w:val="28"/>
        </w:rPr>
        <w:t>で、</w:t>
      </w:r>
      <w:r w:rsidRPr="00196E0E">
        <w:rPr>
          <w:rFonts w:asciiTheme="minorEastAsia" w:hAnsiTheme="minorEastAsia" w:hint="eastAsia"/>
          <w:sz w:val="28"/>
          <w:szCs w:val="28"/>
        </w:rPr>
        <w:t>お借りする</w:t>
      </w:r>
      <w:r>
        <w:rPr>
          <w:rFonts w:asciiTheme="minorEastAsia" w:hAnsiTheme="minorEastAsia" w:hint="eastAsia"/>
          <w:sz w:val="28"/>
          <w:szCs w:val="28"/>
        </w:rPr>
        <w:t>予定でありました桑名信用金庫従業員駐車場（くわしん駐車場）につきまして、夜間施錠されており、</w:t>
      </w:r>
      <w:r w:rsidR="00A65932">
        <w:rPr>
          <w:rFonts w:asciiTheme="minorEastAsia" w:hAnsiTheme="minorEastAsia" w:hint="eastAsia"/>
          <w:sz w:val="28"/>
          <w:szCs w:val="28"/>
        </w:rPr>
        <w:t>開場</w:t>
      </w:r>
      <w:r>
        <w:rPr>
          <w:rFonts w:asciiTheme="minorEastAsia" w:hAnsiTheme="minorEastAsia" w:hint="eastAsia"/>
          <w:sz w:val="28"/>
          <w:szCs w:val="28"/>
        </w:rPr>
        <w:t>が7時３０分ということがわかりました。事務局の確認不足で申しわけありません。</w:t>
      </w:r>
      <w:r w:rsidR="008C633E">
        <w:rPr>
          <w:rFonts w:asciiTheme="minorEastAsia" w:hAnsiTheme="minorEastAsia" w:hint="eastAsia"/>
          <w:sz w:val="28"/>
          <w:szCs w:val="28"/>
        </w:rPr>
        <w:t>（通常は８時であるところ、無理を言って７時半にしていただきました）。</w:t>
      </w:r>
    </w:p>
    <w:p w14:paraId="32A1464C" w14:textId="0201FC91" w:rsidR="001242CF" w:rsidRDefault="00196E0E" w:rsidP="001242CF">
      <w:pPr>
        <w:ind w:firstLineChars="100" w:firstLine="280"/>
        <w:rPr>
          <w:rFonts w:asciiTheme="minorEastAsia" w:hAnsiTheme="minorEastAsia"/>
          <w:sz w:val="28"/>
          <w:szCs w:val="28"/>
        </w:rPr>
      </w:pPr>
      <w:r>
        <w:rPr>
          <w:rFonts w:asciiTheme="minorEastAsia" w:hAnsiTheme="minorEastAsia" w:hint="eastAsia"/>
          <w:sz w:val="28"/>
          <w:szCs w:val="28"/>
        </w:rPr>
        <w:t>つきましては、</w:t>
      </w:r>
      <w:r w:rsidRPr="008C633E">
        <w:rPr>
          <w:rFonts w:asciiTheme="minorEastAsia" w:hAnsiTheme="minorEastAsia" w:hint="eastAsia"/>
          <w:b/>
          <w:bCs/>
          <w:sz w:val="28"/>
          <w:szCs w:val="28"/>
          <w:u w:val="single"/>
        </w:rPr>
        <w:t>大会の開始時刻を予定しておりました９時から９時３０分に遅らせることとし</w:t>
      </w:r>
      <w:r w:rsidR="008C633E" w:rsidRPr="008C633E">
        <w:rPr>
          <w:rFonts w:asciiTheme="minorEastAsia" w:hAnsiTheme="minorEastAsia" w:hint="eastAsia"/>
          <w:b/>
          <w:bCs/>
          <w:sz w:val="28"/>
          <w:szCs w:val="28"/>
          <w:u w:val="single"/>
        </w:rPr>
        <w:t>、審判会議は９時</w:t>
      </w:r>
      <w:r w:rsidR="008C633E">
        <w:rPr>
          <w:rFonts w:asciiTheme="minorEastAsia" w:hAnsiTheme="minorEastAsia" w:hint="eastAsia"/>
          <w:sz w:val="28"/>
          <w:szCs w:val="28"/>
        </w:rPr>
        <w:t>とします</w:t>
      </w:r>
      <w:r>
        <w:rPr>
          <w:rFonts w:asciiTheme="minorEastAsia" w:hAnsiTheme="minorEastAsia" w:hint="eastAsia"/>
          <w:sz w:val="28"/>
          <w:szCs w:val="28"/>
        </w:rPr>
        <w:t>。</w:t>
      </w:r>
    </w:p>
    <w:p w14:paraId="39603DAF" w14:textId="5F71FA6E" w:rsidR="001242CF" w:rsidRDefault="001242CF" w:rsidP="001242CF">
      <w:pPr>
        <w:ind w:firstLineChars="100" w:firstLine="280"/>
        <w:rPr>
          <w:rFonts w:asciiTheme="minorEastAsia" w:hAnsiTheme="minorEastAsia"/>
          <w:sz w:val="28"/>
          <w:szCs w:val="28"/>
        </w:rPr>
      </w:pPr>
      <w:r>
        <w:rPr>
          <w:rFonts w:asciiTheme="minorEastAsia" w:hAnsiTheme="minorEastAsia" w:hint="eastAsia"/>
          <w:sz w:val="28"/>
          <w:szCs w:val="28"/>
        </w:rPr>
        <w:t>なお、体育館の開場時間は、他利用者もいらっしゃることから８時に準備ができ次第で、変更はありません。ご迷惑をおかけし申しわけありません。</w:t>
      </w:r>
    </w:p>
    <w:p w14:paraId="4C85B553" w14:textId="77777777" w:rsidR="001242CF" w:rsidRDefault="001242CF">
      <w:pPr>
        <w:rPr>
          <w:rFonts w:asciiTheme="minorEastAsia" w:hAnsiTheme="minorEastAsia" w:hint="eastAsia"/>
          <w:sz w:val="28"/>
          <w:szCs w:val="28"/>
        </w:rPr>
      </w:pPr>
    </w:p>
    <w:tbl>
      <w:tblPr>
        <w:tblW w:w="10976"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99" w:type="dxa"/>
          <w:right w:w="99" w:type="dxa"/>
        </w:tblCellMar>
        <w:tblLook w:val="0000" w:firstRow="0" w:lastRow="0" w:firstColumn="0" w:lastColumn="0" w:noHBand="0" w:noVBand="0"/>
      </w:tblPr>
      <w:tblGrid>
        <w:gridCol w:w="10976"/>
      </w:tblGrid>
      <w:tr w:rsidR="0018393E" w14:paraId="58DFDC8E" w14:textId="77777777" w:rsidTr="001242CF">
        <w:tblPrEx>
          <w:tblCellMar>
            <w:top w:w="0" w:type="dxa"/>
            <w:bottom w:w="0" w:type="dxa"/>
          </w:tblCellMar>
        </w:tblPrEx>
        <w:trPr>
          <w:trHeight w:val="3082"/>
        </w:trPr>
        <w:tc>
          <w:tcPr>
            <w:tcW w:w="10976" w:type="dxa"/>
            <w:shd w:val="clear" w:color="auto" w:fill="FBE4D5" w:themeFill="accent2" w:themeFillTint="33"/>
          </w:tcPr>
          <w:p w14:paraId="009F0F35" w14:textId="77777777" w:rsidR="0018393E" w:rsidRPr="0018393E" w:rsidRDefault="0018393E" w:rsidP="001242CF">
            <w:pPr>
              <w:spacing w:line="480" w:lineRule="exact"/>
              <w:ind w:left="240"/>
              <w:rPr>
                <w:rFonts w:ascii="ＭＳ ゴシック" w:eastAsia="ＭＳ ゴシック" w:hAnsi="ＭＳ ゴシック"/>
                <w:sz w:val="36"/>
                <w:szCs w:val="36"/>
                <w:bdr w:val="single" w:sz="4" w:space="0" w:color="auto"/>
                <w:shd w:val="pct15" w:color="auto" w:fill="FFFFFF"/>
              </w:rPr>
            </w:pPr>
            <w:r w:rsidRPr="0018393E">
              <w:rPr>
                <w:rFonts w:ascii="ＭＳ ゴシック" w:eastAsia="ＭＳ ゴシック" w:hAnsi="ＭＳ ゴシック" w:hint="eastAsia"/>
                <w:sz w:val="36"/>
                <w:szCs w:val="36"/>
                <w:bdr w:val="single" w:sz="4" w:space="0" w:color="auto"/>
                <w:shd w:val="pct15" w:color="auto" w:fill="FFFFFF"/>
              </w:rPr>
              <w:t>禁止事項</w:t>
            </w:r>
          </w:p>
          <w:p w14:paraId="71171F85" w14:textId="0368ED0B" w:rsidR="0018393E" w:rsidRDefault="0018393E" w:rsidP="001242CF">
            <w:pPr>
              <w:pStyle w:val="a4"/>
              <w:numPr>
                <w:ilvl w:val="0"/>
                <w:numId w:val="1"/>
              </w:numPr>
              <w:spacing w:line="480" w:lineRule="exact"/>
              <w:ind w:leftChars="0" w:left="595" w:hanging="357"/>
              <w:rPr>
                <w:rFonts w:ascii="ＭＳ ゴシック" w:eastAsia="ＭＳ ゴシック" w:hAnsi="ＭＳ ゴシック"/>
                <w:color w:val="FF0000"/>
                <w:sz w:val="28"/>
                <w:szCs w:val="28"/>
              </w:rPr>
            </w:pPr>
            <w:r w:rsidRPr="0018393E">
              <w:rPr>
                <w:rFonts w:ascii="ＭＳ ゴシック" w:eastAsia="ＭＳ ゴシック" w:hAnsi="ＭＳ ゴシック" w:hint="eastAsia"/>
                <w:color w:val="FF0000"/>
                <w:sz w:val="28"/>
                <w:szCs w:val="28"/>
              </w:rPr>
              <w:t>７時３０分以前にくわしん駐車場へ来ていただいても駐車できませんので注意してください。</w:t>
            </w:r>
          </w:p>
          <w:p w14:paraId="6F73F6D1" w14:textId="77777777" w:rsidR="0018393E" w:rsidRDefault="0018393E" w:rsidP="001242CF">
            <w:pPr>
              <w:pStyle w:val="a4"/>
              <w:numPr>
                <w:ilvl w:val="0"/>
                <w:numId w:val="1"/>
              </w:numPr>
              <w:spacing w:line="480" w:lineRule="exact"/>
              <w:ind w:leftChars="0" w:left="595" w:hanging="357"/>
              <w:rPr>
                <w:rFonts w:ascii="ＭＳ ゴシック" w:eastAsia="ＭＳ ゴシック" w:hAnsi="ＭＳ ゴシック"/>
                <w:color w:val="FF0000"/>
                <w:sz w:val="28"/>
                <w:szCs w:val="28"/>
              </w:rPr>
            </w:pPr>
            <w:r w:rsidRPr="0018393E">
              <w:rPr>
                <w:rFonts w:ascii="ＭＳ ゴシック" w:eastAsia="ＭＳ ゴシック" w:hAnsi="ＭＳ ゴシック" w:hint="eastAsia"/>
                <w:color w:val="FF0000"/>
                <w:sz w:val="28"/>
                <w:szCs w:val="28"/>
              </w:rPr>
              <w:t>また、通行の妨げになるので、駐車場入り口に並ぶのもやめてください。</w:t>
            </w:r>
          </w:p>
          <w:p w14:paraId="54CD0905" w14:textId="6D99D216" w:rsidR="0018393E" w:rsidRPr="0018393E" w:rsidRDefault="0018393E" w:rsidP="001242CF">
            <w:pPr>
              <w:pStyle w:val="a4"/>
              <w:numPr>
                <w:ilvl w:val="0"/>
                <w:numId w:val="1"/>
              </w:numPr>
              <w:spacing w:line="480" w:lineRule="exact"/>
              <w:ind w:leftChars="0" w:left="595" w:hanging="357"/>
              <w:rPr>
                <w:rFonts w:ascii="ＭＳ ゴシック" w:eastAsia="ＭＳ ゴシック" w:hAnsi="ＭＳ ゴシック" w:hint="eastAsia"/>
                <w:color w:val="FF0000"/>
                <w:sz w:val="28"/>
                <w:szCs w:val="28"/>
              </w:rPr>
            </w:pPr>
            <w:r w:rsidRPr="0018393E">
              <w:rPr>
                <w:rFonts w:ascii="ＭＳ ゴシック" w:eastAsia="ＭＳ ゴシック" w:hAnsi="ＭＳ ゴシック" w:hint="eastAsia"/>
                <w:color w:val="FF0000"/>
                <w:sz w:val="28"/>
                <w:szCs w:val="28"/>
              </w:rPr>
              <w:t>コンビニ</w:t>
            </w:r>
            <w:r>
              <w:rPr>
                <w:rFonts w:ascii="ＭＳ ゴシック" w:eastAsia="ＭＳ ゴシック" w:hAnsi="ＭＳ ゴシック" w:hint="eastAsia"/>
                <w:color w:val="FF0000"/>
                <w:sz w:val="28"/>
                <w:szCs w:val="28"/>
              </w:rPr>
              <w:t>駐車場</w:t>
            </w:r>
            <w:r w:rsidRPr="0018393E">
              <w:rPr>
                <w:rFonts w:ascii="ＭＳ ゴシック" w:eastAsia="ＭＳ ゴシック" w:hAnsi="ＭＳ ゴシック" w:hint="eastAsia"/>
                <w:color w:val="FF0000"/>
                <w:sz w:val="28"/>
                <w:szCs w:val="28"/>
              </w:rPr>
              <w:t>で時間調整するのは、営業妨害になることも想定されることがあります。苦情が来ることがありますので、避けてください。</w:t>
            </w:r>
          </w:p>
        </w:tc>
      </w:tr>
    </w:tbl>
    <w:p w14:paraId="728F85D8" w14:textId="7C0CD8C1" w:rsidR="008C633E" w:rsidRPr="008C633E" w:rsidRDefault="008C633E">
      <w:pPr>
        <w:rPr>
          <w:rFonts w:asciiTheme="minorEastAsia" w:hAnsiTheme="minorEastAsia"/>
          <w:szCs w:val="21"/>
        </w:rPr>
      </w:pPr>
    </w:p>
    <w:tbl>
      <w:tblPr>
        <w:tblStyle w:val="a3"/>
        <w:tblW w:w="0" w:type="auto"/>
        <w:jc w:val="right"/>
        <w:tblLook w:val="04A0" w:firstRow="1" w:lastRow="0" w:firstColumn="1" w:lastColumn="0" w:noHBand="0" w:noVBand="1"/>
      </w:tblPr>
      <w:tblGrid>
        <w:gridCol w:w="3539"/>
      </w:tblGrid>
      <w:tr w:rsidR="008C633E" w14:paraId="08234B32" w14:textId="77777777" w:rsidTr="0018393E">
        <w:trPr>
          <w:jc w:val="right"/>
        </w:trPr>
        <w:tc>
          <w:tcPr>
            <w:tcW w:w="3539" w:type="dxa"/>
          </w:tcPr>
          <w:p w14:paraId="13E459FA" w14:textId="77777777" w:rsidR="008C633E" w:rsidRDefault="008C633E" w:rsidP="008C633E">
            <w:pPr>
              <w:rPr>
                <w:rFonts w:asciiTheme="minorEastAsia" w:hAnsiTheme="minorEastAsia"/>
                <w:szCs w:val="21"/>
              </w:rPr>
            </w:pPr>
            <w:r>
              <w:rPr>
                <w:rFonts w:asciiTheme="minorEastAsia" w:hAnsiTheme="minorEastAsia" w:hint="eastAsia"/>
                <w:szCs w:val="21"/>
              </w:rPr>
              <w:t>事務局　小澤</w:t>
            </w:r>
          </w:p>
          <w:p w14:paraId="57C6FEA1" w14:textId="3A5C9B05" w:rsidR="008C633E" w:rsidRDefault="008C633E" w:rsidP="008C633E">
            <w:pPr>
              <w:rPr>
                <w:rFonts w:asciiTheme="minorEastAsia" w:hAnsiTheme="minorEastAsia"/>
                <w:szCs w:val="21"/>
              </w:rPr>
            </w:pPr>
            <w:r>
              <w:rPr>
                <w:rFonts w:asciiTheme="minorEastAsia" w:hAnsiTheme="minorEastAsia" w:hint="eastAsia"/>
                <w:szCs w:val="21"/>
              </w:rPr>
              <w:t xml:space="preserve">　０９０－１５６９－０１３８</w:t>
            </w:r>
          </w:p>
        </w:tc>
      </w:tr>
    </w:tbl>
    <w:p w14:paraId="3C8F02C1" w14:textId="77777777" w:rsidR="008C633E" w:rsidRPr="008C633E" w:rsidRDefault="008C633E">
      <w:pPr>
        <w:rPr>
          <w:rFonts w:asciiTheme="minorEastAsia" w:hAnsiTheme="minorEastAsia"/>
          <w:szCs w:val="21"/>
        </w:rPr>
      </w:pPr>
    </w:p>
    <w:sectPr w:rsidR="008C633E" w:rsidRPr="008C633E" w:rsidSect="0018393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F26E83"/>
    <w:multiLevelType w:val="hybridMultilevel"/>
    <w:tmpl w:val="0B6C8532"/>
    <w:lvl w:ilvl="0" w:tplc="5CBE5D00">
      <w:start w:val="1"/>
      <w:numFmt w:val="decimalEnclosedCircle"/>
      <w:lvlText w:val="%1"/>
      <w:lvlJc w:val="left"/>
      <w:pPr>
        <w:ind w:left="360" w:hanging="360"/>
      </w:pPr>
      <w:rPr>
        <w:rFonts w:asciiTheme="minorEastAsia" w:eastAsiaTheme="minorEastAsia" w:hAnsiTheme="minorEastAsia"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354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0E"/>
    <w:rsid w:val="001242CF"/>
    <w:rsid w:val="0018393E"/>
    <w:rsid w:val="00196E0E"/>
    <w:rsid w:val="005659D9"/>
    <w:rsid w:val="005C3934"/>
    <w:rsid w:val="007B1992"/>
    <w:rsid w:val="008C633E"/>
    <w:rsid w:val="00A6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3ED23"/>
  <w15:chartTrackingRefBased/>
  <w15:docId w15:val="{F6750C00-989C-48DC-9A55-5ABDC4E4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3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Schoolbook"/>
        <a:ea typeface="ＭＳ 明朝"/>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英翁 小澤</dc:creator>
  <cp:keywords/>
  <dc:description/>
  <cp:lastModifiedBy>英翁 小澤</cp:lastModifiedBy>
  <cp:revision>4</cp:revision>
  <cp:lastPrinted>2024-04-22T14:13:00Z</cp:lastPrinted>
  <dcterms:created xsi:type="dcterms:W3CDTF">2024-04-22T13:56:00Z</dcterms:created>
  <dcterms:modified xsi:type="dcterms:W3CDTF">2024-04-23T13:38:00Z</dcterms:modified>
</cp:coreProperties>
</file>